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b w:val="1"/>
          <w:bCs w:val="1"/>
          <w:color w:val="333333"/>
          <w:sz w:val="24"/>
          <w:szCs w:val="24"/>
          <w:shd w:fill="f9f9f9" w:val="clear"/>
          <w:rtl w:val="0"/>
        </w:rPr>
        <w:t xml:space="preserve">10. Hacer uso adecuado de los bienes muebles, inmuebles y equipos que le sean entregados para el desarrollo de sus actividades.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/>
      </w:pPr>
      <w:r w:rsidDel="00000000" w:rsidR="00000000" w:rsidRPr="00000000">
        <w:rPr>
          <w:rtl w:val="0"/>
        </w:rPr>
        <w:t xml:space="preserve">Participo activamente en las jornadas de limpieza, adecuación, decoración  y organización de la sede operativa el Queremal. Esto con el fin de mantener ordenado y limpio ya que esto facilita el desarrollo del as actividades laborales y además mitigar posibles riesgos o peligros que puedan ocasionar un accidente laboral.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38101</wp:posOffset>
            </wp:positionH>
            <wp:positionV relativeFrom="paragraph">
              <wp:posOffset>971550</wp:posOffset>
            </wp:positionV>
            <wp:extent cx="2419350" cy="3225800"/>
            <wp:effectExtent b="0" l="0" r="0" t="0"/>
            <wp:wrapNone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225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57151</wp:posOffset>
            </wp:positionH>
            <wp:positionV relativeFrom="paragraph">
              <wp:posOffset>4417019</wp:posOffset>
            </wp:positionV>
            <wp:extent cx="2676525" cy="3574456"/>
            <wp:effectExtent b="0" l="0" r="0" t="0"/>
            <wp:wrapNone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57445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3086100</wp:posOffset>
            </wp:positionH>
            <wp:positionV relativeFrom="paragraph">
              <wp:posOffset>4412824</wp:posOffset>
            </wp:positionV>
            <wp:extent cx="2680466" cy="3581400"/>
            <wp:effectExtent b="0" l="0" r="0" t="0"/>
            <wp:wrapNone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0466" cy="3581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2781300</wp:posOffset>
            </wp:positionH>
            <wp:positionV relativeFrom="paragraph">
              <wp:posOffset>1123950</wp:posOffset>
            </wp:positionV>
            <wp:extent cx="2952750" cy="305074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0507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